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F" w:rsidRDefault="008642AA">
      <w:r>
        <w:t>Witam</w:t>
      </w:r>
      <w:r>
        <w:sym w:font="Wingdings" w:char="F04A"/>
      </w:r>
    </w:p>
    <w:p w:rsidR="008642AA" w:rsidRDefault="008642AA">
      <w:r>
        <w:t>Kończymy rozdział o tym jak wygląda dom państwa Malin.</w:t>
      </w:r>
    </w:p>
    <w:p w:rsidR="008642AA" w:rsidRDefault="008642AA">
      <w:r>
        <w:t>Zapiszcie proszę w zeszytach temat:</w:t>
      </w:r>
    </w:p>
    <w:p w:rsidR="008642AA" w:rsidRPr="005704B6" w:rsidRDefault="008642AA" w:rsidP="005704B6">
      <w:pPr>
        <w:jc w:val="center"/>
        <w:rPr>
          <w:b/>
          <w:sz w:val="28"/>
          <w:szCs w:val="28"/>
        </w:rPr>
      </w:pPr>
      <w:proofErr w:type="spellStart"/>
      <w:r w:rsidRPr="005704B6">
        <w:rPr>
          <w:b/>
          <w:sz w:val="28"/>
          <w:szCs w:val="28"/>
        </w:rPr>
        <w:t>Stunde</w:t>
      </w:r>
      <w:proofErr w:type="spellEnd"/>
    </w:p>
    <w:p w:rsidR="008642AA" w:rsidRPr="005704B6" w:rsidRDefault="008642AA" w:rsidP="005704B6">
      <w:pPr>
        <w:jc w:val="center"/>
        <w:rPr>
          <w:b/>
          <w:sz w:val="28"/>
          <w:szCs w:val="28"/>
        </w:rPr>
      </w:pPr>
      <w:proofErr w:type="spellStart"/>
      <w:r w:rsidRPr="005704B6">
        <w:rPr>
          <w:b/>
          <w:sz w:val="28"/>
          <w:szCs w:val="28"/>
        </w:rPr>
        <w:t>Thema</w:t>
      </w:r>
      <w:proofErr w:type="spellEnd"/>
      <w:r w:rsidRPr="005704B6">
        <w:rPr>
          <w:b/>
          <w:sz w:val="28"/>
          <w:szCs w:val="28"/>
        </w:rPr>
        <w:t>: „</w:t>
      </w:r>
      <w:proofErr w:type="spellStart"/>
      <w:r w:rsidRPr="005704B6">
        <w:rPr>
          <w:b/>
          <w:sz w:val="28"/>
          <w:szCs w:val="28"/>
        </w:rPr>
        <w:t>Das</w:t>
      </w:r>
      <w:proofErr w:type="spellEnd"/>
      <w:r w:rsidRPr="005704B6">
        <w:rPr>
          <w:b/>
          <w:sz w:val="28"/>
          <w:szCs w:val="28"/>
        </w:rPr>
        <w:t xml:space="preserve"> </w:t>
      </w:r>
      <w:proofErr w:type="spellStart"/>
      <w:r w:rsidRPr="005704B6">
        <w:rPr>
          <w:b/>
          <w:sz w:val="28"/>
          <w:szCs w:val="28"/>
        </w:rPr>
        <w:t>Haus</w:t>
      </w:r>
      <w:proofErr w:type="spellEnd"/>
      <w:r w:rsidRPr="005704B6">
        <w:rPr>
          <w:b/>
          <w:sz w:val="28"/>
          <w:szCs w:val="28"/>
        </w:rPr>
        <w:t xml:space="preserve"> von Familie Malin” – powtórzenie wiadomości</w:t>
      </w:r>
    </w:p>
    <w:p w:rsidR="008642AA" w:rsidRPr="005704B6" w:rsidRDefault="008642AA">
      <w:pPr>
        <w:rPr>
          <w:rFonts w:ascii="Times New Roman" w:hAnsi="Times New Roman" w:cs="Times New Roman"/>
          <w:b/>
          <w:color w:val="FF0000"/>
        </w:rPr>
      </w:pPr>
      <w:r w:rsidRPr="005704B6">
        <w:rPr>
          <w:rFonts w:ascii="Times New Roman" w:hAnsi="Times New Roman" w:cs="Times New Roman"/>
          <w:b/>
          <w:color w:val="FF0000"/>
        </w:rPr>
        <w:t>Punkty do powtórzenia:</w:t>
      </w:r>
    </w:p>
    <w:p w:rsidR="008642AA" w:rsidRPr="005704B6" w:rsidRDefault="008642AA">
      <w:pPr>
        <w:rPr>
          <w:rFonts w:ascii="Times New Roman" w:hAnsi="Times New Roman" w:cs="Times New Roman"/>
        </w:rPr>
      </w:pPr>
      <w:r w:rsidRPr="005704B6">
        <w:rPr>
          <w:rFonts w:ascii="Times New Roman" w:hAnsi="Times New Roman" w:cs="Times New Roman"/>
        </w:rPr>
        <w:t>1. Nazwy pomieszczeń (str.50-51 w podręczniku)</w:t>
      </w:r>
    </w:p>
    <w:p w:rsidR="008642AA" w:rsidRPr="005704B6" w:rsidRDefault="008642AA">
      <w:pPr>
        <w:rPr>
          <w:rFonts w:ascii="Times New Roman" w:hAnsi="Times New Roman" w:cs="Times New Roman"/>
        </w:rPr>
      </w:pPr>
      <w:r w:rsidRPr="005704B6">
        <w:rPr>
          <w:rFonts w:ascii="Times New Roman" w:hAnsi="Times New Roman" w:cs="Times New Roman"/>
        </w:rPr>
        <w:t>2. Nazwy mebli i sprzętów (str. 52 w podręczniku)</w:t>
      </w:r>
    </w:p>
    <w:p w:rsidR="008642AA" w:rsidRPr="005704B6" w:rsidRDefault="008642AA">
      <w:pPr>
        <w:rPr>
          <w:rFonts w:ascii="Times New Roman" w:hAnsi="Times New Roman" w:cs="Times New Roman"/>
        </w:rPr>
      </w:pPr>
      <w:r w:rsidRPr="005704B6">
        <w:rPr>
          <w:rFonts w:ascii="Times New Roman" w:hAnsi="Times New Roman" w:cs="Times New Roman"/>
        </w:rPr>
        <w:t xml:space="preserve">3. Słownictwo opisujące pomieszczenia, meble, sprzęty, np. </w:t>
      </w:r>
      <w:proofErr w:type="spellStart"/>
      <w:r w:rsidRPr="005704B6">
        <w:rPr>
          <w:rFonts w:ascii="Times New Roman" w:hAnsi="Times New Roman" w:cs="Times New Roman"/>
        </w:rPr>
        <w:t>klein</w:t>
      </w:r>
      <w:proofErr w:type="spellEnd"/>
      <w:r w:rsidRPr="005704B6">
        <w:rPr>
          <w:rFonts w:ascii="Times New Roman" w:hAnsi="Times New Roman" w:cs="Times New Roman"/>
        </w:rPr>
        <w:t xml:space="preserve">, </w:t>
      </w:r>
      <w:proofErr w:type="spellStart"/>
      <w:r w:rsidRPr="005704B6">
        <w:rPr>
          <w:rFonts w:ascii="Times New Roman" w:hAnsi="Times New Roman" w:cs="Times New Roman"/>
        </w:rPr>
        <w:t>praktisch</w:t>
      </w:r>
      <w:proofErr w:type="spellEnd"/>
      <w:r w:rsidRPr="005704B6">
        <w:rPr>
          <w:rFonts w:ascii="Times New Roman" w:hAnsi="Times New Roman" w:cs="Times New Roman"/>
        </w:rPr>
        <w:t xml:space="preserve">, </w:t>
      </w:r>
      <w:proofErr w:type="spellStart"/>
      <w:r w:rsidRPr="005704B6">
        <w:rPr>
          <w:rFonts w:ascii="Times New Roman" w:hAnsi="Times New Roman" w:cs="Times New Roman"/>
        </w:rPr>
        <w:t>schön</w:t>
      </w:r>
      <w:proofErr w:type="spellEnd"/>
      <w:r w:rsidRPr="005704B6">
        <w:rPr>
          <w:rFonts w:ascii="Times New Roman" w:hAnsi="Times New Roman" w:cs="Times New Roman"/>
        </w:rPr>
        <w:t xml:space="preserve"> (podawałam to słownictwo przy temacie </w:t>
      </w:r>
      <w:proofErr w:type="spellStart"/>
      <w:r w:rsidRPr="005704B6">
        <w:rPr>
          <w:rFonts w:ascii="Times New Roman" w:hAnsi="Times New Roman" w:cs="Times New Roman"/>
        </w:rPr>
        <w:t>Das</w:t>
      </w:r>
      <w:proofErr w:type="spellEnd"/>
      <w:r w:rsidRPr="005704B6">
        <w:rPr>
          <w:rFonts w:ascii="Times New Roman" w:hAnsi="Times New Roman" w:cs="Times New Roman"/>
        </w:rPr>
        <w:t xml:space="preserve"> </w:t>
      </w:r>
      <w:proofErr w:type="spellStart"/>
      <w:r w:rsidRPr="005704B6">
        <w:rPr>
          <w:rFonts w:ascii="Times New Roman" w:hAnsi="Times New Roman" w:cs="Times New Roman"/>
        </w:rPr>
        <w:t>Haus</w:t>
      </w:r>
      <w:proofErr w:type="spellEnd"/>
      <w:r w:rsidRPr="005704B6">
        <w:rPr>
          <w:rFonts w:ascii="Times New Roman" w:hAnsi="Times New Roman" w:cs="Times New Roman"/>
        </w:rPr>
        <w:t xml:space="preserve"> von Familie Malin)</w:t>
      </w:r>
    </w:p>
    <w:p w:rsidR="008642AA" w:rsidRPr="005704B6" w:rsidRDefault="008642AA">
      <w:pPr>
        <w:rPr>
          <w:rFonts w:ascii="Times New Roman" w:hAnsi="Times New Roman" w:cs="Times New Roman"/>
        </w:rPr>
      </w:pPr>
      <w:r w:rsidRPr="005704B6">
        <w:rPr>
          <w:rFonts w:ascii="Times New Roman" w:hAnsi="Times New Roman" w:cs="Times New Roman"/>
        </w:rPr>
        <w:t>4. Za</w:t>
      </w:r>
      <w:r w:rsidR="00A76F31" w:rsidRPr="005704B6">
        <w:rPr>
          <w:rFonts w:ascii="Times New Roman" w:hAnsi="Times New Roman" w:cs="Times New Roman"/>
        </w:rPr>
        <w:t>miana rzeczownika</w:t>
      </w:r>
      <w:r w:rsidRPr="005704B6">
        <w:rPr>
          <w:rFonts w:ascii="Times New Roman" w:hAnsi="Times New Roman" w:cs="Times New Roman"/>
        </w:rPr>
        <w:t xml:space="preserve"> na zaimek osobowy (</w:t>
      </w:r>
      <w:proofErr w:type="spellStart"/>
      <w:r w:rsidRPr="005704B6">
        <w:rPr>
          <w:rFonts w:ascii="Times New Roman" w:hAnsi="Times New Roman" w:cs="Times New Roman"/>
        </w:rPr>
        <w:t>er,sie,es</w:t>
      </w:r>
      <w:proofErr w:type="spellEnd"/>
      <w:r w:rsidRPr="005704B6">
        <w:rPr>
          <w:rFonts w:ascii="Times New Roman" w:hAnsi="Times New Roman" w:cs="Times New Roman"/>
        </w:rPr>
        <w:t>) – tak jak robiliście to w zad. 3 str. 37 w zeszycie ćwiczeń</w:t>
      </w:r>
    </w:p>
    <w:p w:rsidR="00AB5481" w:rsidRPr="005704B6" w:rsidRDefault="008642AA">
      <w:pPr>
        <w:rPr>
          <w:rFonts w:ascii="Times New Roman" w:hAnsi="Times New Roman" w:cs="Times New Roman"/>
        </w:rPr>
      </w:pPr>
      <w:r w:rsidRPr="005704B6">
        <w:rPr>
          <w:rFonts w:ascii="Times New Roman" w:hAnsi="Times New Roman" w:cs="Times New Roman"/>
        </w:rPr>
        <w:t xml:space="preserve">5. Przeczenie </w:t>
      </w:r>
      <w:proofErr w:type="spellStart"/>
      <w:r w:rsidRPr="005704B6">
        <w:rPr>
          <w:rFonts w:ascii="Times New Roman" w:hAnsi="Times New Roman" w:cs="Times New Roman"/>
        </w:rPr>
        <w:t>kein</w:t>
      </w:r>
      <w:proofErr w:type="spellEnd"/>
      <w:r w:rsidRPr="005704B6">
        <w:rPr>
          <w:rFonts w:ascii="Times New Roman" w:hAnsi="Times New Roman" w:cs="Times New Roman"/>
        </w:rPr>
        <w:t xml:space="preserve">, </w:t>
      </w:r>
      <w:proofErr w:type="spellStart"/>
      <w:r w:rsidRPr="005704B6">
        <w:rPr>
          <w:rFonts w:ascii="Times New Roman" w:hAnsi="Times New Roman" w:cs="Times New Roman"/>
        </w:rPr>
        <w:t>nicht</w:t>
      </w:r>
      <w:proofErr w:type="spellEnd"/>
      <w:r w:rsidRPr="005704B6">
        <w:rPr>
          <w:rFonts w:ascii="Times New Roman" w:hAnsi="Times New Roman" w:cs="Times New Roman"/>
        </w:rPr>
        <w:t xml:space="preserve"> </w:t>
      </w:r>
      <w:r w:rsidR="00AB5481" w:rsidRPr="005704B6">
        <w:rPr>
          <w:rFonts w:ascii="Times New Roman" w:hAnsi="Times New Roman" w:cs="Times New Roman"/>
        </w:rPr>
        <w:t>(ostatni temat)</w:t>
      </w:r>
    </w:p>
    <w:p w:rsidR="00AB5481" w:rsidRDefault="00AB5481">
      <w:r>
        <w:t>I. Do punktów 1 i 2 powtórzcie sobie najpierw słownictwo i następnie postarajcie się rozwiązać zad. 15 i 16 str. 56 w podręczniku. Rozwiązania zapiszcie w zeszycie.</w:t>
      </w:r>
    </w:p>
    <w:p w:rsidR="00A76F31" w:rsidRDefault="00A76F31">
      <w:r>
        <w:t xml:space="preserve">II. Następnie przypomnijcie sobie przymiotniki opisujące pomieszczenia i sprzęty tak jak podałam w punkcie 3 i rozwiążcie zad. 5 </w:t>
      </w:r>
      <w:proofErr w:type="spellStart"/>
      <w:r>
        <w:t>str</w:t>
      </w:r>
      <w:proofErr w:type="spellEnd"/>
      <w:r>
        <w:t xml:space="preserve"> 38 w ćwiczeniach (jest to proste zadanie, gdzie należy znaleźć ukryte słowa)</w:t>
      </w:r>
    </w:p>
    <w:p w:rsidR="00A76F31" w:rsidRDefault="00A76F31">
      <w:r>
        <w:t>III. Przypomnijcie sobie teraz jak zamieniamy rzeczowniki na zaimki osobowe – popatrzcie jeszcze raz do ćwiczenia 3 na str. 37 w zeszycie ćwiczeń; rozwiązywaliście to zadanie, przypomnijcie sobie jaka była zasada zamiany i spróbujcie rozwiązać następujące przykłady:</w:t>
      </w:r>
    </w:p>
    <w:p w:rsidR="00BC19E4" w:rsidRPr="00BC19E4" w:rsidRDefault="00BC19E4">
      <w:pPr>
        <w:rPr>
          <w:i/>
        </w:rPr>
      </w:pPr>
      <w:r w:rsidRPr="00BC19E4">
        <w:rPr>
          <w:i/>
        </w:rPr>
        <w:t xml:space="preserve">Uzupełnij der, </w:t>
      </w:r>
      <w:proofErr w:type="spellStart"/>
      <w:r w:rsidRPr="00BC19E4">
        <w:rPr>
          <w:i/>
        </w:rPr>
        <w:t>die</w:t>
      </w:r>
      <w:proofErr w:type="spellEnd"/>
      <w:r w:rsidRPr="00BC19E4">
        <w:rPr>
          <w:i/>
        </w:rPr>
        <w:t xml:space="preserve"> lub </w:t>
      </w:r>
      <w:proofErr w:type="spellStart"/>
      <w:r w:rsidRPr="00BC19E4">
        <w:rPr>
          <w:i/>
        </w:rPr>
        <w:t>das</w:t>
      </w:r>
      <w:proofErr w:type="spellEnd"/>
      <w:r w:rsidRPr="00BC19E4">
        <w:rPr>
          <w:i/>
        </w:rPr>
        <w:t xml:space="preserve"> oraz er, sie lub es:</w:t>
      </w:r>
    </w:p>
    <w:p w:rsidR="00BC19E4" w:rsidRDefault="00BC19E4" w:rsidP="00BC19E4">
      <w:r>
        <w:t xml:space="preserve">a)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43042B">
        <w:rPr>
          <w:b/>
        </w:rPr>
        <w:t>der</w:t>
      </w:r>
      <w:r>
        <w:t xml:space="preserve"> </w:t>
      </w:r>
      <w:proofErr w:type="spellStart"/>
      <w:r>
        <w:t>Tisch</w:t>
      </w:r>
      <w:proofErr w:type="spellEnd"/>
      <w:r>
        <w:t xml:space="preserve">.   </w:t>
      </w:r>
      <w:r w:rsidRPr="0043042B">
        <w:rPr>
          <w:b/>
        </w:rPr>
        <w:t>Er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neu</w:t>
      </w:r>
      <w:proofErr w:type="spellEnd"/>
      <w:r>
        <w:t>. (nowy)</w:t>
      </w:r>
    </w:p>
    <w:p w:rsidR="00BC19E4" w:rsidRDefault="00BC19E4" w:rsidP="00BC19E4">
      <w:r>
        <w:t xml:space="preserve">b) Wie </w:t>
      </w:r>
      <w:proofErr w:type="spellStart"/>
      <w:r>
        <w:t>ist</w:t>
      </w:r>
      <w:proofErr w:type="spellEnd"/>
      <w:r>
        <w:t xml:space="preserve"> ______ </w:t>
      </w:r>
      <w:proofErr w:type="spellStart"/>
      <w:r>
        <w:t>K</w:t>
      </w:r>
      <w:r>
        <w:rPr>
          <w:rFonts w:cstheme="minorHAnsi"/>
        </w:rPr>
        <w:t>ü</w:t>
      </w:r>
      <w:r>
        <w:t>che</w:t>
      </w:r>
      <w:proofErr w:type="spellEnd"/>
      <w:r>
        <w:t xml:space="preserve">. ______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gem</w:t>
      </w:r>
      <w:r>
        <w:rPr>
          <w:rFonts w:cstheme="minorHAnsi"/>
        </w:rPr>
        <w:t>ü</w:t>
      </w:r>
      <w:r>
        <w:t>tlich</w:t>
      </w:r>
      <w:proofErr w:type="spellEnd"/>
      <w:r>
        <w:t>.</w:t>
      </w:r>
    </w:p>
    <w:p w:rsidR="00BC19E4" w:rsidRDefault="00BC19E4" w:rsidP="00BC19E4">
      <w:r>
        <w:t xml:space="preserve">c)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 Bad. _______ </w:t>
      </w:r>
      <w:proofErr w:type="spellStart"/>
      <w:r>
        <w:t>ist</w:t>
      </w:r>
      <w:proofErr w:type="spellEnd"/>
      <w:r>
        <w:t xml:space="preserve"> 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klein</w:t>
      </w:r>
      <w:proofErr w:type="spellEnd"/>
      <w:r>
        <w:t>.</w:t>
      </w:r>
    </w:p>
    <w:p w:rsidR="00BC19E4" w:rsidRDefault="00BC19E4" w:rsidP="00BC19E4">
      <w:r>
        <w:t xml:space="preserve">d) Wie </w:t>
      </w:r>
      <w:proofErr w:type="spellStart"/>
      <w:r>
        <w:t>ist</w:t>
      </w:r>
      <w:proofErr w:type="spellEnd"/>
      <w:r>
        <w:t xml:space="preserve"> ______ Lampe.  ______ </w:t>
      </w:r>
      <w:proofErr w:type="spellStart"/>
      <w:r>
        <w:t>ist</w:t>
      </w:r>
      <w:proofErr w:type="spellEnd"/>
      <w:r>
        <w:t xml:space="preserve"> modern.</w:t>
      </w:r>
    </w:p>
    <w:p w:rsidR="00BC19E4" w:rsidRDefault="00BC19E4" w:rsidP="00BC19E4">
      <w:r>
        <w:t xml:space="preserve">e) Wie </w:t>
      </w:r>
      <w:proofErr w:type="spellStart"/>
      <w:r>
        <w:t>ist</w:t>
      </w:r>
      <w:proofErr w:type="spellEnd"/>
      <w:r>
        <w:t xml:space="preserve"> ______ </w:t>
      </w:r>
      <w:proofErr w:type="spellStart"/>
      <w:r>
        <w:t>Stuhl</w:t>
      </w:r>
      <w:proofErr w:type="spellEnd"/>
      <w:r>
        <w:t xml:space="preserve">. ______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</w:t>
      </w:r>
      <w:r>
        <w:rPr>
          <w:rFonts w:cstheme="minorHAnsi"/>
        </w:rPr>
        <w:t>ü</w:t>
      </w:r>
      <w:r>
        <w:t>n</w:t>
      </w:r>
      <w:proofErr w:type="spellEnd"/>
      <w:r>
        <w:t>.</w:t>
      </w:r>
    </w:p>
    <w:p w:rsidR="00BC19E4" w:rsidRDefault="00BC19E4" w:rsidP="00BC19E4">
      <w:r>
        <w:t xml:space="preserve">f)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 Sofa.  ______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bequem</w:t>
      </w:r>
      <w:proofErr w:type="spellEnd"/>
      <w:r>
        <w:t xml:space="preserve"> (wygodna)</w:t>
      </w:r>
    </w:p>
    <w:p w:rsidR="0043042B" w:rsidRDefault="0043042B"/>
    <w:p w:rsidR="0043042B" w:rsidRDefault="0043042B">
      <w:r>
        <w:t xml:space="preserve">Sprawdźcie też jak poradzicie sobie z zad. 14 </w:t>
      </w:r>
      <w:proofErr w:type="spellStart"/>
      <w:r>
        <w:t>str</w:t>
      </w:r>
      <w:proofErr w:type="spellEnd"/>
      <w:r>
        <w:t xml:space="preserve"> 42 w ćwiczeniach</w:t>
      </w:r>
    </w:p>
    <w:p w:rsidR="0043042B" w:rsidRDefault="0043042B">
      <w:r>
        <w:lastRenderedPageBreak/>
        <w:t xml:space="preserve">IV. </w:t>
      </w:r>
      <w:r w:rsidR="00927632">
        <w:t xml:space="preserve">Na koniec przypomnijcie sobie kiedy piszemy przeczenie </w:t>
      </w:r>
      <w:proofErr w:type="spellStart"/>
      <w:r w:rsidR="00927632">
        <w:t>kein</w:t>
      </w:r>
      <w:proofErr w:type="spellEnd"/>
      <w:r w:rsidR="00927632">
        <w:t xml:space="preserve">, a kiedy </w:t>
      </w:r>
      <w:proofErr w:type="spellStart"/>
      <w:r w:rsidR="00927632">
        <w:t>nicht</w:t>
      </w:r>
      <w:proofErr w:type="spellEnd"/>
      <w:r w:rsidR="00927632">
        <w:t xml:space="preserve"> i sprawdźcie jak poradzicie sobie z następującym ćwiczeniem (trzeba w zdaniach uzupełnić przeczenie </w:t>
      </w:r>
      <w:proofErr w:type="spellStart"/>
      <w:r w:rsidR="00927632">
        <w:t>kein</w:t>
      </w:r>
      <w:proofErr w:type="spellEnd"/>
      <w:r w:rsidR="00927632">
        <w:t xml:space="preserve"> lub </w:t>
      </w:r>
      <w:proofErr w:type="spellStart"/>
      <w:r w:rsidR="00927632">
        <w:t>nicht</w:t>
      </w:r>
      <w:proofErr w:type="spellEnd"/>
      <w:r w:rsidR="00927632">
        <w:t>):</w:t>
      </w:r>
    </w:p>
    <w:p w:rsidR="00927632" w:rsidRDefault="00927632">
      <w:r>
        <w:t xml:space="preserve">a)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>
        <w:rPr>
          <w:rFonts w:cstheme="minorHAnsi"/>
        </w:rPr>
        <w:t>ü</w:t>
      </w:r>
      <w:r>
        <w:t>che</w:t>
      </w:r>
      <w:proofErr w:type="spellEnd"/>
      <w:r>
        <w:t xml:space="preserve"> </w:t>
      </w:r>
      <w:proofErr w:type="spellStart"/>
      <w:r>
        <w:t>gro</w:t>
      </w:r>
      <w:r>
        <w:rPr>
          <w:rFonts w:cstheme="minorHAnsi"/>
        </w:rPr>
        <w:t>ß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sie </w:t>
      </w:r>
      <w:proofErr w:type="spellStart"/>
      <w:r>
        <w:t>ist</w:t>
      </w:r>
      <w:proofErr w:type="spellEnd"/>
      <w:r>
        <w:t xml:space="preserve"> ________ </w:t>
      </w:r>
      <w:proofErr w:type="spellStart"/>
      <w:r>
        <w:t>gro</w:t>
      </w:r>
      <w:r>
        <w:rPr>
          <w:rFonts w:cstheme="minorHAnsi"/>
        </w:rPr>
        <w:t>ß</w:t>
      </w:r>
      <w:proofErr w:type="spellEnd"/>
      <w:r>
        <w:t>.</w:t>
      </w:r>
    </w:p>
    <w:p w:rsidR="00927632" w:rsidRDefault="00927632">
      <w:r>
        <w:t xml:space="preserve">b)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Schrank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 </w:t>
      </w:r>
      <w:proofErr w:type="spellStart"/>
      <w:r>
        <w:t>Schrank</w:t>
      </w:r>
      <w:proofErr w:type="spellEnd"/>
      <w:r>
        <w:t>.</w:t>
      </w:r>
    </w:p>
    <w:p w:rsidR="00927632" w:rsidRDefault="00927632">
      <w:r>
        <w:t xml:space="preserve">c)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 Regal.</w:t>
      </w:r>
    </w:p>
    <w:p w:rsidR="00927632" w:rsidRDefault="00927632">
      <w:r>
        <w:t xml:space="preserve">d) Der Computer </w:t>
      </w:r>
      <w:proofErr w:type="spellStart"/>
      <w:r>
        <w:t>ist</w:t>
      </w:r>
      <w:proofErr w:type="spellEnd"/>
      <w:r>
        <w:t xml:space="preserve"> _________ </w:t>
      </w:r>
      <w:proofErr w:type="spellStart"/>
      <w:r>
        <w:t>neu</w:t>
      </w:r>
      <w:proofErr w:type="spellEnd"/>
      <w:r>
        <w:t>.</w:t>
      </w:r>
    </w:p>
    <w:p w:rsidR="00927632" w:rsidRDefault="00927632">
      <w:r>
        <w:t xml:space="preserve">e) </w:t>
      </w:r>
      <w:proofErr w:type="spellStart"/>
      <w:r>
        <w:t>Das</w:t>
      </w:r>
      <w:proofErr w:type="spellEnd"/>
      <w:r>
        <w:t xml:space="preserve"> Bad </w:t>
      </w:r>
      <w:proofErr w:type="spellStart"/>
      <w:r>
        <w:t>ist</w:t>
      </w:r>
      <w:proofErr w:type="spellEnd"/>
      <w:r>
        <w:t xml:space="preserve"> ________ </w:t>
      </w:r>
      <w:proofErr w:type="spellStart"/>
      <w:r>
        <w:t>praktisch</w:t>
      </w:r>
      <w:proofErr w:type="spellEnd"/>
      <w:r>
        <w:t>.</w:t>
      </w:r>
    </w:p>
    <w:p w:rsidR="00927632" w:rsidRDefault="00927632">
      <w:r>
        <w:t xml:space="preserve">f)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Schlafzimmer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 </w:t>
      </w:r>
      <w:proofErr w:type="spellStart"/>
      <w:r>
        <w:t>Schlafzimmer</w:t>
      </w:r>
      <w:proofErr w:type="spellEnd"/>
      <w:r>
        <w:t>.</w:t>
      </w:r>
    </w:p>
    <w:p w:rsidR="005704B6" w:rsidRDefault="005704B6"/>
    <w:p w:rsidR="00AC37A1" w:rsidRDefault="00AC37A1">
      <w:r>
        <w:t xml:space="preserve">V. Możecie jeszcze sobie spróbować wykonać ćwiczenie słuchowe. Jest to zadanie 13 </w:t>
      </w:r>
      <w:proofErr w:type="spellStart"/>
      <w:r>
        <w:t>str</w:t>
      </w:r>
      <w:proofErr w:type="spellEnd"/>
      <w:r>
        <w:t xml:space="preserve"> 41 w zeszycie ćwiczeń.</w:t>
      </w:r>
    </w:p>
    <w:p w:rsidR="00AC37A1" w:rsidRDefault="00AC37A1">
      <w:r>
        <w:t xml:space="preserve">Wejdźcie na stronę </w:t>
      </w:r>
      <w:proofErr w:type="spellStart"/>
      <w:r>
        <w:t>chmura.klett</w:t>
      </w:r>
      <w:proofErr w:type="spellEnd"/>
      <w:r>
        <w:t xml:space="preserve"> -&gt; j. niemiecki -&gt;</w:t>
      </w:r>
      <w:r w:rsidR="0007398D">
        <w:t xml:space="preserve"> Wir smart 1 SMARTBUCH -&gt; </w:t>
      </w:r>
      <w:proofErr w:type="spellStart"/>
      <w:r w:rsidR="0007398D">
        <w:t>Modul</w:t>
      </w:r>
      <w:proofErr w:type="spellEnd"/>
      <w:r w:rsidR="0007398D">
        <w:t xml:space="preserve"> 2 Kapitel 1 -&gt; </w:t>
      </w:r>
      <w:proofErr w:type="spellStart"/>
      <w:r w:rsidR="0007398D">
        <w:rPr>
          <w:rFonts w:cstheme="minorHAnsi"/>
        </w:rPr>
        <w:t>Ü</w:t>
      </w:r>
      <w:r w:rsidR="0007398D">
        <w:t>bung</w:t>
      </w:r>
      <w:proofErr w:type="spellEnd"/>
      <w:r w:rsidR="0007398D">
        <w:t xml:space="preserve"> 13 &gt; 11</w:t>
      </w:r>
    </w:p>
    <w:p w:rsidR="0007398D" w:rsidRDefault="0007398D">
      <w:r>
        <w:t>Słuchając nagrania należy zaznaczyć jakie są podane w zadaniu rzeczowniki.</w:t>
      </w:r>
    </w:p>
    <w:p w:rsidR="0007398D" w:rsidRDefault="0007398D"/>
    <w:p w:rsidR="0007398D" w:rsidRDefault="005704B6">
      <w:r>
        <w:t>*</w:t>
      </w:r>
      <w:r w:rsidR="0007398D">
        <w:t>Po powtórzeniu i rozwiązaniu zadań sprawdźcie czy dobrze rozwiązaliście wszystkie  ćwiczenia.  Poniżej podaję prawidłowe odpowiedzi.</w:t>
      </w:r>
    </w:p>
    <w:p w:rsidR="0007398D" w:rsidRPr="005704B6" w:rsidRDefault="0007398D">
      <w:pPr>
        <w:rPr>
          <w:u w:val="single"/>
        </w:rPr>
      </w:pPr>
      <w:r w:rsidRPr="005704B6">
        <w:rPr>
          <w:u w:val="single"/>
        </w:rPr>
        <w:t>Zad. 15 str. 56</w:t>
      </w:r>
    </w:p>
    <w:p w:rsidR="005704B6" w:rsidRDefault="005704B6">
      <w:pPr>
        <w:sectPr w:rsidR="005704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398D" w:rsidRDefault="0007398D" w:rsidP="005704B6">
      <w:pPr>
        <w:pStyle w:val="Bezodstpw"/>
      </w:pPr>
      <w:r>
        <w:lastRenderedPageBreak/>
        <w:t xml:space="preserve">1.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Wohnzimmer</w:t>
      </w:r>
      <w:proofErr w:type="spellEnd"/>
    </w:p>
    <w:p w:rsidR="0007398D" w:rsidRDefault="0007398D" w:rsidP="005704B6">
      <w:pPr>
        <w:pStyle w:val="Bezodstpw"/>
      </w:pPr>
      <w:r>
        <w:t xml:space="preserve">2.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Bett</w:t>
      </w:r>
      <w:proofErr w:type="spellEnd"/>
    </w:p>
    <w:p w:rsidR="0007398D" w:rsidRDefault="0007398D" w:rsidP="005704B6">
      <w:pPr>
        <w:pStyle w:val="Bezodstpw"/>
      </w:pPr>
      <w:r>
        <w:t xml:space="preserve">3.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>
        <w:rPr>
          <w:rFonts w:cstheme="minorHAnsi"/>
        </w:rPr>
        <w:t>ü</w:t>
      </w:r>
      <w:r>
        <w:t>che</w:t>
      </w:r>
      <w:proofErr w:type="spellEnd"/>
    </w:p>
    <w:p w:rsidR="0007398D" w:rsidRDefault="0007398D" w:rsidP="005704B6">
      <w:pPr>
        <w:pStyle w:val="Bezodstpw"/>
      </w:pPr>
      <w:r>
        <w:t xml:space="preserve">4. der </w:t>
      </w:r>
      <w:proofErr w:type="spellStart"/>
      <w:r>
        <w:t>Tisch</w:t>
      </w:r>
      <w:proofErr w:type="spellEnd"/>
    </w:p>
    <w:p w:rsidR="0007398D" w:rsidRDefault="0007398D" w:rsidP="005704B6">
      <w:pPr>
        <w:pStyle w:val="Bezodstpw"/>
      </w:pPr>
      <w:r>
        <w:t xml:space="preserve">5. der </w:t>
      </w:r>
      <w:proofErr w:type="spellStart"/>
      <w:r>
        <w:t>Garten</w:t>
      </w:r>
      <w:proofErr w:type="spellEnd"/>
    </w:p>
    <w:p w:rsidR="0007398D" w:rsidRDefault="0007398D" w:rsidP="005704B6">
      <w:pPr>
        <w:pStyle w:val="Bezodstpw"/>
      </w:pPr>
      <w:r>
        <w:t xml:space="preserve">6. der </w:t>
      </w:r>
      <w:proofErr w:type="spellStart"/>
      <w:r>
        <w:t>Stuhl</w:t>
      </w:r>
      <w:proofErr w:type="spellEnd"/>
    </w:p>
    <w:p w:rsidR="0007398D" w:rsidRDefault="0007398D" w:rsidP="005704B6">
      <w:pPr>
        <w:pStyle w:val="Bezodstpw"/>
      </w:pPr>
      <w:r>
        <w:lastRenderedPageBreak/>
        <w:t xml:space="preserve">7.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Schlafzimmer</w:t>
      </w:r>
      <w:proofErr w:type="spellEnd"/>
    </w:p>
    <w:p w:rsidR="0007398D" w:rsidRDefault="0007398D" w:rsidP="005704B6">
      <w:pPr>
        <w:pStyle w:val="Bezodstpw"/>
      </w:pPr>
      <w:r>
        <w:t xml:space="preserve">8. </w:t>
      </w:r>
      <w:proofErr w:type="spellStart"/>
      <w:r>
        <w:t>das</w:t>
      </w:r>
      <w:proofErr w:type="spellEnd"/>
      <w:r>
        <w:t xml:space="preserve"> Sofa</w:t>
      </w:r>
    </w:p>
    <w:p w:rsidR="0007398D" w:rsidRDefault="0007398D" w:rsidP="005704B6">
      <w:pPr>
        <w:pStyle w:val="Bezodstpw"/>
      </w:pPr>
      <w:r>
        <w:t xml:space="preserve">9. der </w:t>
      </w:r>
      <w:proofErr w:type="spellStart"/>
      <w:r>
        <w:t>Abstellraum</w:t>
      </w:r>
      <w:proofErr w:type="spellEnd"/>
    </w:p>
    <w:p w:rsidR="0007398D" w:rsidRDefault="0007398D" w:rsidP="005704B6">
      <w:pPr>
        <w:pStyle w:val="Bezodstpw"/>
      </w:pPr>
      <w:r>
        <w:t xml:space="preserve">10.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Dusche</w:t>
      </w:r>
      <w:proofErr w:type="spellEnd"/>
    </w:p>
    <w:p w:rsidR="0007398D" w:rsidRDefault="0007398D" w:rsidP="005704B6">
      <w:pPr>
        <w:pStyle w:val="Bezodstpw"/>
      </w:pPr>
      <w:r>
        <w:t xml:space="preserve">11. </w:t>
      </w:r>
      <w:proofErr w:type="spellStart"/>
      <w:r>
        <w:t>das</w:t>
      </w:r>
      <w:proofErr w:type="spellEnd"/>
      <w:r>
        <w:t xml:space="preserve"> Bad </w:t>
      </w:r>
    </w:p>
    <w:p w:rsidR="0007398D" w:rsidRDefault="0007398D" w:rsidP="005704B6">
      <w:pPr>
        <w:pStyle w:val="Bezodstpw"/>
      </w:pPr>
      <w:r>
        <w:t xml:space="preserve">12. </w:t>
      </w:r>
      <w:proofErr w:type="spellStart"/>
      <w:r>
        <w:t>die</w:t>
      </w:r>
      <w:proofErr w:type="spellEnd"/>
      <w:r>
        <w:t xml:space="preserve"> Lampe</w:t>
      </w:r>
    </w:p>
    <w:p w:rsidR="005704B6" w:rsidRDefault="005704B6">
      <w:pPr>
        <w:sectPr w:rsidR="005704B6" w:rsidSect="005704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04B6" w:rsidRDefault="005704B6"/>
    <w:p w:rsidR="0007398D" w:rsidRPr="005704B6" w:rsidRDefault="0007398D">
      <w:pPr>
        <w:rPr>
          <w:u w:val="single"/>
        </w:rPr>
      </w:pPr>
      <w:r w:rsidRPr="005704B6">
        <w:rPr>
          <w:u w:val="single"/>
        </w:rPr>
        <w:t>Zad. 16 str. 56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7398D" w:rsidTr="0007398D">
        <w:tc>
          <w:tcPr>
            <w:tcW w:w="1535" w:type="dxa"/>
          </w:tcPr>
          <w:p w:rsidR="0007398D" w:rsidRDefault="0007398D">
            <w:r>
              <w:t>1.</w:t>
            </w:r>
          </w:p>
        </w:tc>
        <w:tc>
          <w:tcPr>
            <w:tcW w:w="1535" w:type="dxa"/>
          </w:tcPr>
          <w:p w:rsidR="0007398D" w:rsidRDefault="0007398D">
            <w:r>
              <w:t>2.</w:t>
            </w:r>
          </w:p>
        </w:tc>
        <w:tc>
          <w:tcPr>
            <w:tcW w:w="1535" w:type="dxa"/>
          </w:tcPr>
          <w:p w:rsidR="0007398D" w:rsidRDefault="0007398D">
            <w:r>
              <w:t>3.</w:t>
            </w:r>
          </w:p>
        </w:tc>
        <w:tc>
          <w:tcPr>
            <w:tcW w:w="1535" w:type="dxa"/>
          </w:tcPr>
          <w:p w:rsidR="0007398D" w:rsidRDefault="0007398D">
            <w:r>
              <w:t>4.</w:t>
            </w:r>
          </w:p>
        </w:tc>
        <w:tc>
          <w:tcPr>
            <w:tcW w:w="1536" w:type="dxa"/>
          </w:tcPr>
          <w:p w:rsidR="0007398D" w:rsidRDefault="0007398D">
            <w:r>
              <w:t>5.</w:t>
            </w:r>
          </w:p>
        </w:tc>
        <w:tc>
          <w:tcPr>
            <w:tcW w:w="1536" w:type="dxa"/>
          </w:tcPr>
          <w:p w:rsidR="0007398D" w:rsidRDefault="0007398D">
            <w:r>
              <w:t>6.</w:t>
            </w:r>
          </w:p>
        </w:tc>
      </w:tr>
      <w:tr w:rsidR="0007398D" w:rsidTr="0007398D">
        <w:tc>
          <w:tcPr>
            <w:tcW w:w="1535" w:type="dxa"/>
          </w:tcPr>
          <w:p w:rsidR="0007398D" w:rsidRDefault="0007398D">
            <w:r>
              <w:t>c</w:t>
            </w:r>
          </w:p>
        </w:tc>
        <w:tc>
          <w:tcPr>
            <w:tcW w:w="1535" w:type="dxa"/>
          </w:tcPr>
          <w:p w:rsidR="0007398D" w:rsidRDefault="0007398D">
            <w:r>
              <w:t>e</w:t>
            </w:r>
          </w:p>
        </w:tc>
        <w:tc>
          <w:tcPr>
            <w:tcW w:w="1535" w:type="dxa"/>
          </w:tcPr>
          <w:p w:rsidR="0007398D" w:rsidRDefault="0007398D">
            <w:r>
              <w:t>a</w:t>
            </w:r>
          </w:p>
        </w:tc>
        <w:tc>
          <w:tcPr>
            <w:tcW w:w="1535" w:type="dxa"/>
          </w:tcPr>
          <w:p w:rsidR="0007398D" w:rsidRDefault="0007398D">
            <w:r>
              <w:t>f</w:t>
            </w:r>
          </w:p>
        </w:tc>
        <w:tc>
          <w:tcPr>
            <w:tcW w:w="1536" w:type="dxa"/>
          </w:tcPr>
          <w:p w:rsidR="0007398D" w:rsidRDefault="0007398D">
            <w:r>
              <w:t>d</w:t>
            </w:r>
          </w:p>
        </w:tc>
        <w:tc>
          <w:tcPr>
            <w:tcW w:w="1536" w:type="dxa"/>
          </w:tcPr>
          <w:p w:rsidR="0007398D" w:rsidRDefault="0007398D">
            <w:r>
              <w:t>b</w:t>
            </w:r>
          </w:p>
        </w:tc>
      </w:tr>
    </w:tbl>
    <w:p w:rsidR="0007398D" w:rsidRDefault="0007398D"/>
    <w:p w:rsidR="0007398D" w:rsidRPr="005704B6" w:rsidRDefault="0007398D">
      <w:pPr>
        <w:rPr>
          <w:u w:val="single"/>
        </w:rPr>
      </w:pPr>
      <w:r w:rsidRPr="005704B6">
        <w:rPr>
          <w:u w:val="single"/>
        </w:rPr>
        <w:t>Zad. 5 str. 38</w:t>
      </w:r>
    </w:p>
    <w:p w:rsidR="0007398D" w:rsidRDefault="0007398D" w:rsidP="005704B6">
      <w:pPr>
        <w:pStyle w:val="Bezodstpw"/>
      </w:pPr>
      <w:r>
        <w:t xml:space="preserve">1. </w:t>
      </w:r>
      <w:proofErr w:type="spellStart"/>
      <w:r>
        <w:t>klein</w:t>
      </w:r>
      <w:proofErr w:type="spellEnd"/>
      <w:r>
        <w:t xml:space="preserve"> / </w:t>
      </w:r>
      <w:proofErr w:type="spellStart"/>
      <w:r>
        <w:t>n</w:t>
      </w:r>
      <w:r>
        <w:rPr>
          <w:rFonts w:cstheme="minorHAnsi"/>
        </w:rPr>
        <w:t>ü</w:t>
      </w:r>
      <w:r>
        <w:t>tzlich</w:t>
      </w:r>
      <w:proofErr w:type="spellEnd"/>
    </w:p>
    <w:p w:rsidR="0007398D" w:rsidRDefault="0007398D" w:rsidP="005704B6">
      <w:pPr>
        <w:pStyle w:val="Bezodstpw"/>
      </w:pPr>
      <w:r>
        <w:t xml:space="preserve">2. </w:t>
      </w:r>
      <w:proofErr w:type="spellStart"/>
      <w:r>
        <w:t>gro</w:t>
      </w:r>
      <w:r>
        <w:rPr>
          <w:rFonts w:cstheme="minorHAnsi"/>
        </w:rPr>
        <w:t>ß</w:t>
      </w:r>
      <w:proofErr w:type="spellEnd"/>
      <w:r>
        <w:t xml:space="preserve"> / </w:t>
      </w:r>
      <w:proofErr w:type="spellStart"/>
      <w:r>
        <w:t>praktisch</w:t>
      </w:r>
      <w:proofErr w:type="spellEnd"/>
    </w:p>
    <w:p w:rsidR="0007398D" w:rsidRDefault="0007398D" w:rsidP="005704B6">
      <w:pPr>
        <w:pStyle w:val="Bezodstpw"/>
      </w:pPr>
      <w:r>
        <w:t xml:space="preserve">3. </w:t>
      </w:r>
      <w:proofErr w:type="spellStart"/>
      <w:r>
        <w:t>sch</w:t>
      </w:r>
      <w:r>
        <w:rPr>
          <w:rFonts w:cstheme="minorHAnsi"/>
        </w:rPr>
        <w:t>ö</w:t>
      </w:r>
      <w:r>
        <w:t>n</w:t>
      </w:r>
      <w:proofErr w:type="spellEnd"/>
      <w:r>
        <w:t xml:space="preserve"> / </w:t>
      </w:r>
      <w:proofErr w:type="spellStart"/>
      <w:r>
        <w:t>gem</w:t>
      </w:r>
      <w:r>
        <w:rPr>
          <w:rFonts w:cstheme="minorHAnsi"/>
        </w:rPr>
        <w:t>ü</w:t>
      </w:r>
      <w:r>
        <w:t>tlich</w:t>
      </w:r>
      <w:proofErr w:type="spellEnd"/>
    </w:p>
    <w:p w:rsidR="00BC19E4" w:rsidRDefault="00BC19E4"/>
    <w:p w:rsidR="00BC19E4" w:rsidRPr="005704B6" w:rsidRDefault="00BC19E4" w:rsidP="00BC19E4">
      <w:pPr>
        <w:rPr>
          <w:i/>
        </w:rPr>
      </w:pPr>
      <w:r>
        <w:lastRenderedPageBreak/>
        <w:t xml:space="preserve">Zadanie: </w:t>
      </w:r>
      <w:r w:rsidRPr="005704B6">
        <w:rPr>
          <w:i/>
        </w:rPr>
        <w:t xml:space="preserve">Uzupełnij der, </w:t>
      </w:r>
      <w:proofErr w:type="spellStart"/>
      <w:r w:rsidRPr="005704B6">
        <w:rPr>
          <w:i/>
        </w:rPr>
        <w:t>die</w:t>
      </w:r>
      <w:proofErr w:type="spellEnd"/>
      <w:r w:rsidRPr="005704B6">
        <w:rPr>
          <w:i/>
        </w:rPr>
        <w:t xml:space="preserve"> lub </w:t>
      </w:r>
      <w:proofErr w:type="spellStart"/>
      <w:r w:rsidRPr="005704B6">
        <w:rPr>
          <w:i/>
        </w:rPr>
        <w:t>das</w:t>
      </w:r>
      <w:proofErr w:type="spellEnd"/>
      <w:r w:rsidRPr="005704B6">
        <w:rPr>
          <w:i/>
        </w:rPr>
        <w:t xml:space="preserve"> oraz er, sie lub es:</w:t>
      </w:r>
    </w:p>
    <w:p w:rsidR="00BC19E4" w:rsidRDefault="00BC19E4" w:rsidP="005704B6">
      <w:pPr>
        <w:pStyle w:val="Bezodstpw"/>
      </w:pPr>
      <w:r>
        <w:t xml:space="preserve">a)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43042B">
        <w:rPr>
          <w:b/>
        </w:rPr>
        <w:t>der</w:t>
      </w:r>
      <w:r>
        <w:t xml:space="preserve"> </w:t>
      </w:r>
      <w:proofErr w:type="spellStart"/>
      <w:r>
        <w:t>Tisch</w:t>
      </w:r>
      <w:proofErr w:type="spellEnd"/>
      <w:r>
        <w:t xml:space="preserve">.   </w:t>
      </w:r>
      <w:r w:rsidRPr="0043042B">
        <w:rPr>
          <w:b/>
        </w:rPr>
        <w:t>Er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neu</w:t>
      </w:r>
      <w:proofErr w:type="spellEnd"/>
      <w:r>
        <w:t>. (nowy)</w:t>
      </w:r>
    </w:p>
    <w:p w:rsidR="00BC19E4" w:rsidRDefault="00BC19E4" w:rsidP="005704B6">
      <w:pPr>
        <w:pStyle w:val="Bezodstpw"/>
      </w:pPr>
      <w:r>
        <w:t xml:space="preserve">b) Wie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b/>
          <w:u w:val="single"/>
        </w:rPr>
        <w:t>die</w:t>
      </w:r>
      <w:proofErr w:type="spellEnd"/>
      <w:r w:rsidRPr="00BC19E4">
        <w:rPr>
          <w:b/>
          <w:u w:val="single"/>
        </w:rPr>
        <w:t xml:space="preserve"> </w:t>
      </w:r>
      <w:proofErr w:type="spellStart"/>
      <w:r>
        <w:t>K</w:t>
      </w:r>
      <w:r>
        <w:rPr>
          <w:rFonts w:cstheme="minorHAnsi"/>
        </w:rPr>
        <w:t>ü</w:t>
      </w:r>
      <w:r>
        <w:t>che</w:t>
      </w:r>
      <w:proofErr w:type="spellEnd"/>
      <w:r>
        <w:t xml:space="preserve">.  </w:t>
      </w:r>
      <w:r w:rsidRPr="00BC19E4">
        <w:rPr>
          <w:b/>
          <w:u w:val="single"/>
        </w:rPr>
        <w:t xml:space="preserve">Sie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gem</w:t>
      </w:r>
      <w:r>
        <w:rPr>
          <w:rFonts w:cstheme="minorHAnsi"/>
        </w:rPr>
        <w:t>ü</w:t>
      </w:r>
      <w:r>
        <w:t>tlich</w:t>
      </w:r>
      <w:proofErr w:type="spellEnd"/>
      <w:r>
        <w:t>.</w:t>
      </w:r>
    </w:p>
    <w:p w:rsidR="00BC19E4" w:rsidRDefault="00BC19E4" w:rsidP="005704B6">
      <w:pPr>
        <w:pStyle w:val="Bezodstpw"/>
      </w:pPr>
      <w:r>
        <w:t xml:space="preserve">c)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b/>
          <w:u w:val="single"/>
        </w:rPr>
        <w:t>das</w:t>
      </w:r>
      <w:proofErr w:type="spellEnd"/>
      <w:r>
        <w:t xml:space="preserve"> Bad. </w:t>
      </w:r>
      <w:r w:rsidRPr="00BC19E4">
        <w:rPr>
          <w:b/>
          <w:u w:val="single"/>
        </w:rPr>
        <w:t>Es</w:t>
      </w:r>
      <w:r>
        <w:t xml:space="preserve"> </w:t>
      </w:r>
      <w:proofErr w:type="spellStart"/>
      <w:r>
        <w:t>ist</w:t>
      </w:r>
      <w:proofErr w:type="spellEnd"/>
      <w:r>
        <w:t xml:space="preserve"> 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klein</w:t>
      </w:r>
      <w:proofErr w:type="spellEnd"/>
      <w:r>
        <w:t>.</w:t>
      </w:r>
    </w:p>
    <w:p w:rsidR="00BC19E4" w:rsidRDefault="00BC19E4" w:rsidP="005704B6">
      <w:pPr>
        <w:pStyle w:val="Bezodstpw"/>
      </w:pPr>
      <w:r>
        <w:t xml:space="preserve">d) Wie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b/>
          <w:u w:val="single"/>
        </w:rPr>
        <w:t>die</w:t>
      </w:r>
      <w:proofErr w:type="spellEnd"/>
      <w:r>
        <w:t xml:space="preserve"> Lampe.  </w:t>
      </w:r>
      <w:r w:rsidRPr="00BC19E4">
        <w:rPr>
          <w:b/>
          <w:u w:val="single"/>
        </w:rPr>
        <w:t>Sie</w:t>
      </w:r>
      <w:r>
        <w:t xml:space="preserve"> </w:t>
      </w:r>
      <w:proofErr w:type="spellStart"/>
      <w:r>
        <w:t>ist</w:t>
      </w:r>
      <w:proofErr w:type="spellEnd"/>
      <w:r>
        <w:t xml:space="preserve"> modern.</w:t>
      </w:r>
    </w:p>
    <w:p w:rsidR="00BC19E4" w:rsidRDefault="00BC19E4" w:rsidP="005704B6">
      <w:pPr>
        <w:pStyle w:val="Bezodstpw"/>
      </w:pPr>
      <w:r>
        <w:t xml:space="preserve">e) Wie </w:t>
      </w:r>
      <w:proofErr w:type="spellStart"/>
      <w:r>
        <w:t>ist</w:t>
      </w:r>
      <w:proofErr w:type="spellEnd"/>
      <w:r>
        <w:t xml:space="preserve"> </w:t>
      </w:r>
      <w:r w:rsidRPr="00BC19E4">
        <w:rPr>
          <w:b/>
          <w:u w:val="single"/>
        </w:rPr>
        <w:t>der</w:t>
      </w:r>
      <w:r>
        <w:t xml:space="preserve"> </w:t>
      </w:r>
      <w:proofErr w:type="spellStart"/>
      <w:r>
        <w:t>Stuhl</w:t>
      </w:r>
      <w:proofErr w:type="spellEnd"/>
      <w:r>
        <w:t xml:space="preserve">. </w:t>
      </w:r>
      <w:r w:rsidRPr="00BC19E4">
        <w:rPr>
          <w:b/>
          <w:u w:val="single"/>
        </w:rPr>
        <w:t>Er</w:t>
      </w:r>
      <w:r>
        <w:t xml:space="preserve"> 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</w:t>
      </w:r>
      <w:r>
        <w:rPr>
          <w:rFonts w:cstheme="minorHAnsi"/>
        </w:rPr>
        <w:t>ü</w:t>
      </w:r>
      <w:r>
        <w:t>n</w:t>
      </w:r>
      <w:proofErr w:type="spellEnd"/>
      <w:r>
        <w:t>.</w:t>
      </w:r>
    </w:p>
    <w:p w:rsidR="00BC19E4" w:rsidRDefault="00BC19E4" w:rsidP="005704B6">
      <w:pPr>
        <w:pStyle w:val="Bezodstpw"/>
      </w:pPr>
      <w:r>
        <w:t xml:space="preserve">f)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b/>
          <w:u w:val="single"/>
        </w:rPr>
        <w:t>das</w:t>
      </w:r>
      <w:proofErr w:type="spellEnd"/>
      <w:r>
        <w:t xml:space="preserve"> Sofa.  </w:t>
      </w:r>
      <w:r w:rsidRPr="00BC19E4">
        <w:rPr>
          <w:b/>
          <w:u w:val="single"/>
        </w:rPr>
        <w:t>Es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bequem</w:t>
      </w:r>
      <w:proofErr w:type="spellEnd"/>
      <w:r>
        <w:t xml:space="preserve"> (wygodna)</w:t>
      </w:r>
    </w:p>
    <w:p w:rsidR="00BC19E4" w:rsidRDefault="00BC19E4"/>
    <w:p w:rsidR="00BC19E4" w:rsidRPr="005704B6" w:rsidRDefault="00BC19E4">
      <w:pPr>
        <w:rPr>
          <w:u w:val="single"/>
        </w:rPr>
      </w:pPr>
      <w:r w:rsidRPr="005704B6">
        <w:rPr>
          <w:u w:val="single"/>
        </w:rPr>
        <w:t>Zad. 14 str. 42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C19E4" w:rsidTr="00BC19E4">
        <w:tc>
          <w:tcPr>
            <w:tcW w:w="1535" w:type="dxa"/>
          </w:tcPr>
          <w:p w:rsidR="00BC19E4" w:rsidRDefault="00BC19E4">
            <w:r>
              <w:t>1.</w:t>
            </w:r>
          </w:p>
        </w:tc>
        <w:tc>
          <w:tcPr>
            <w:tcW w:w="1535" w:type="dxa"/>
          </w:tcPr>
          <w:p w:rsidR="00BC19E4" w:rsidRDefault="00BC19E4">
            <w:r>
              <w:t>2.</w:t>
            </w:r>
          </w:p>
        </w:tc>
        <w:tc>
          <w:tcPr>
            <w:tcW w:w="1535" w:type="dxa"/>
          </w:tcPr>
          <w:p w:rsidR="00BC19E4" w:rsidRDefault="00BC19E4">
            <w:r>
              <w:t>3.</w:t>
            </w:r>
          </w:p>
        </w:tc>
        <w:tc>
          <w:tcPr>
            <w:tcW w:w="1535" w:type="dxa"/>
          </w:tcPr>
          <w:p w:rsidR="00BC19E4" w:rsidRDefault="00BC19E4">
            <w:r>
              <w:t>4.</w:t>
            </w:r>
          </w:p>
        </w:tc>
        <w:tc>
          <w:tcPr>
            <w:tcW w:w="1536" w:type="dxa"/>
          </w:tcPr>
          <w:p w:rsidR="00BC19E4" w:rsidRDefault="00BC19E4">
            <w:r>
              <w:t>5.</w:t>
            </w:r>
          </w:p>
        </w:tc>
        <w:tc>
          <w:tcPr>
            <w:tcW w:w="1536" w:type="dxa"/>
          </w:tcPr>
          <w:p w:rsidR="00BC19E4" w:rsidRDefault="00BC19E4">
            <w:r>
              <w:t>6.</w:t>
            </w:r>
          </w:p>
        </w:tc>
      </w:tr>
      <w:tr w:rsidR="00BC19E4" w:rsidTr="00BC19E4">
        <w:tc>
          <w:tcPr>
            <w:tcW w:w="1535" w:type="dxa"/>
          </w:tcPr>
          <w:p w:rsidR="00BC19E4" w:rsidRDefault="00BC19E4">
            <w:r>
              <w:t>C</w:t>
            </w:r>
          </w:p>
        </w:tc>
        <w:tc>
          <w:tcPr>
            <w:tcW w:w="1535" w:type="dxa"/>
          </w:tcPr>
          <w:p w:rsidR="00BC19E4" w:rsidRDefault="00BC19E4">
            <w:r>
              <w:t>F</w:t>
            </w:r>
          </w:p>
        </w:tc>
        <w:tc>
          <w:tcPr>
            <w:tcW w:w="1535" w:type="dxa"/>
          </w:tcPr>
          <w:p w:rsidR="00BC19E4" w:rsidRDefault="00BC19E4">
            <w:r>
              <w:t>B</w:t>
            </w:r>
          </w:p>
        </w:tc>
        <w:tc>
          <w:tcPr>
            <w:tcW w:w="1535" w:type="dxa"/>
          </w:tcPr>
          <w:p w:rsidR="00BC19E4" w:rsidRDefault="00BC19E4">
            <w:r>
              <w:t>E</w:t>
            </w:r>
          </w:p>
        </w:tc>
        <w:tc>
          <w:tcPr>
            <w:tcW w:w="1536" w:type="dxa"/>
          </w:tcPr>
          <w:p w:rsidR="00BC19E4" w:rsidRDefault="00BC19E4">
            <w:r>
              <w:t>A</w:t>
            </w:r>
          </w:p>
        </w:tc>
        <w:tc>
          <w:tcPr>
            <w:tcW w:w="1536" w:type="dxa"/>
          </w:tcPr>
          <w:p w:rsidR="00BC19E4" w:rsidRDefault="00BC19E4">
            <w:r>
              <w:t>D</w:t>
            </w:r>
          </w:p>
        </w:tc>
      </w:tr>
    </w:tbl>
    <w:p w:rsidR="00BC19E4" w:rsidRDefault="00BC19E4"/>
    <w:p w:rsidR="00BC19E4" w:rsidRPr="005704B6" w:rsidRDefault="00BC19E4">
      <w:pPr>
        <w:rPr>
          <w:i/>
        </w:rPr>
      </w:pPr>
      <w:r>
        <w:t xml:space="preserve">Zadanie: </w:t>
      </w:r>
      <w:r w:rsidRPr="005704B6">
        <w:rPr>
          <w:i/>
        </w:rPr>
        <w:t>Uzupełnij „</w:t>
      </w:r>
      <w:proofErr w:type="spellStart"/>
      <w:r w:rsidRPr="005704B6">
        <w:rPr>
          <w:i/>
        </w:rPr>
        <w:t>kein</w:t>
      </w:r>
      <w:proofErr w:type="spellEnd"/>
      <w:r w:rsidRPr="005704B6">
        <w:rPr>
          <w:i/>
        </w:rPr>
        <w:t>” lub „</w:t>
      </w:r>
      <w:proofErr w:type="spellStart"/>
      <w:r w:rsidRPr="005704B6">
        <w:rPr>
          <w:i/>
        </w:rPr>
        <w:t>nicht</w:t>
      </w:r>
      <w:proofErr w:type="spellEnd"/>
      <w:r w:rsidRPr="005704B6">
        <w:rPr>
          <w:i/>
        </w:rPr>
        <w:t>”</w:t>
      </w:r>
    </w:p>
    <w:p w:rsidR="00BC19E4" w:rsidRDefault="00BC19E4" w:rsidP="005704B6">
      <w:pPr>
        <w:pStyle w:val="Bezodstpw"/>
      </w:pPr>
      <w:r>
        <w:t xml:space="preserve">a)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>
        <w:rPr>
          <w:rFonts w:cstheme="minorHAnsi"/>
        </w:rPr>
        <w:t>ü</w:t>
      </w:r>
      <w:r>
        <w:t>che</w:t>
      </w:r>
      <w:proofErr w:type="spellEnd"/>
      <w:r>
        <w:t xml:space="preserve"> </w:t>
      </w:r>
      <w:proofErr w:type="spellStart"/>
      <w:r>
        <w:t>gro</w:t>
      </w:r>
      <w:r>
        <w:rPr>
          <w:rFonts w:cstheme="minorHAnsi"/>
        </w:rPr>
        <w:t>ß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sie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i/>
          <w:u w:val="single"/>
        </w:rPr>
        <w:t>nicht</w:t>
      </w:r>
      <w:proofErr w:type="spellEnd"/>
      <w:r w:rsidRPr="00BC19E4">
        <w:rPr>
          <w:i/>
          <w:u w:val="single"/>
        </w:rPr>
        <w:t xml:space="preserve"> </w:t>
      </w:r>
      <w:proofErr w:type="spellStart"/>
      <w:r>
        <w:t>gro</w:t>
      </w:r>
      <w:r>
        <w:rPr>
          <w:rFonts w:cstheme="minorHAnsi"/>
        </w:rPr>
        <w:t>ß</w:t>
      </w:r>
      <w:proofErr w:type="spellEnd"/>
      <w:r>
        <w:t>.</w:t>
      </w:r>
    </w:p>
    <w:p w:rsidR="00BC19E4" w:rsidRDefault="00BC19E4" w:rsidP="005704B6">
      <w:pPr>
        <w:pStyle w:val="Bezodstpw"/>
      </w:pPr>
      <w:r>
        <w:t xml:space="preserve">b)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Schrank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i/>
          <w:u w:val="single"/>
        </w:rPr>
        <w:t>kein</w:t>
      </w:r>
      <w:proofErr w:type="spellEnd"/>
      <w:r>
        <w:t xml:space="preserve"> </w:t>
      </w:r>
      <w:proofErr w:type="spellStart"/>
      <w:r>
        <w:t>Schrank</w:t>
      </w:r>
      <w:proofErr w:type="spellEnd"/>
      <w:r>
        <w:t>.</w:t>
      </w:r>
    </w:p>
    <w:p w:rsidR="00BC19E4" w:rsidRDefault="00BC19E4" w:rsidP="005704B6">
      <w:pPr>
        <w:pStyle w:val="Bezodstpw"/>
      </w:pPr>
      <w:r>
        <w:t xml:space="preserve">c)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i/>
          <w:u w:val="single"/>
        </w:rPr>
        <w:t>kein</w:t>
      </w:r>
      <w:proofErr w:type="spellEnd"/>
      <w:r>
        <w:t xml:space="preserve"> Regal.</w:t>
      </w:r>
    </w:p>
    <w:p w:rsidR="00BC19E4" w:rsidRDefault="00BC19E4" w:rsidP="005704B6">
      <w:pPr>
        <w:pStyle w:val="Bezodstpw"/>
      </w:pPr>
      <w:r>
        <w:t xml:space="preserve">d) Der Computer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i/>
          <w:u w:val="single"/>
        </w:rPr>
        <w:t>nicht</w:t>
      </w:r>
      <w:proofErr w:type="spellEnd"/>
      <w:r>
        <w:t xml:space="preserve"> </w:t>
      </w:r>
      <w:proofErr w:type="spellStart"/>
      <w:r>
        <w:t>neu</w:t>
      </w:r>
      <w:proofErr w:type="spellEnd"/>
      <w:r>
        <w:t>.</w:t>
      </w:r>
    </w:p>
    <w:p w:rsidR="00BC19E4" w:rsidRDefault="00BC19E4" w:rsidP="005704B6">
      <w:pPr>
        <w:pStyle w:val="Bezodstpw"/>
      </w:pPr>
      <w:r>
        <w:t xml:space="preserve">e) </w:t>
      </w:r>
      <w:proofErr w:type="spellStart"/>
      <w:r>
        <w:t>Das</w:t>
      </w:r>
      <w:proofErr w:type="spellEnd"/>
      <w:r>
        <w:t xml:space="preserve"> Bad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i/>
          <w:u w:val="single"/>
        </w:rPr>
        <w:t>nicht</w:t>
      </w:r>
      <w:proofErr w:type="spellEnd"/>
      <w:r w:rsidRPr="00BC19E4">
        <w:rPr>
          <w:i/>
          <w:u w:val="single"/>
        </w:rPr>
        <w:t xml:space="preserve"> </w:t>
      </w:r>
      <w:proofErr w:type="spellStart"/>
      <w:r>
        <w:t>praktisch</w:t>
      </w:r>
      <w:proofErr w:type="spellEnd"/>
      <w:r>
        <w:t>.</w:t>
      </w:r>
    </w:p>
    <w:p w:rsidR="005704B6" w:rsidRDefault="00BC19E4" w:rsidP="005704B6">
      <w:pPr>
        <w:pStyle w:val="Bezodstpw"/>
      </w:pPr>
      <w:r>
        <w:t xml:space="preserve">f)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Schlafzimmer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Pr="00BC19E4">
        <w:rPr>
          <w:i/>
          <w:u w:val="single"/>
        </w:rPr>
        <w:t>kein</w:t>
      </w:r>
      <w:proofErr w:type="spellEnd"/>
      <w:r w:rsidRPr="00BC19E4">
        <w:rPr>
          <w:i/>
          <w:u w:val="single"/>
        </w:rPr>
        <w:t xml:space="preserve"> </w:t>
      </w:r>
      <w:proofErr w:type="spellStart"/>
      <w:r>
        <w:t>Schlafzimmer</w:t>
      </w:r>
      <w:proofErr w:type="spellEnd"/>
    </w:p>
    <w:p w:rsidR="005704B6" w:rsidRDefault="005704B6" w:rsidP="00BC19E4"/>
    <w:p w:rsidR="00BC19E4" w:rsidRPr="005704B6" w:rsidRDefault="005704B6" w:rsidP="00BC19E4">
      <w:pPr>
        <w:rPr>
          <w:u w:val="single"/>
        </w:rPr>
      </w:pPr>
      <w:r w:rsidRPr="005704B6">
        <w:rPr>
          <w:u w:val="single"/>
        </w:rPr>
        <w:t>Zad</w:t>
      </w:r>
      <w:r w:rsidR="00BC19E4" w:rsidRPr="005704B6">
        <w:rPr>
          <w:u w:val="single"/>
        </w:rPr>
        <w:t>.</w:t>
      </w:r>
      <w:r w:rsidRPr="005704B6">
        <w:rPr>
          <w:u w:val="single"/>
        </w:rPr>
        <w:t xml:space="preserve"> 13 str. 41 </w:t>
      </w:r>
    </w:p>
    <w:p w:rsidR="005704B6" w:rsidRDefault="005704B6" w:rsidP="005704B6">
      <w:pPr>
        <w:pStyle w:val="Bezodstpw"/>
      </w:pPr>
      <w:proofErr w:type="spellStart"/>
      <w:r>
        <w:t>Wohnzimmer</w:t>
      </w:r>
      <w:proofErr w:type="spellEnd"/>
      <w:r>
        <w:t xml:space="preserve"> – </w:t>
      </w:r>
      <w:proofErr w:type="spellStart"/>
      <w:r>
        <w:t>gem</w:t>
      </w:r>
      <w:r>
        <w:rPr>
          <w:rFonts w:cstheme="minorHAnsi"/>
        </w:rPr>
        <w:t>ü</w:t>
      </w:r>
      <w:r>
        <w:t>tlich</w:t>
      </w:r>
      <w:proofErr w:type="spellEnd"/>
    </w:p>
    <w:p w:rsidR="005704B6" w:rsidRDefault="005704B6" w:rsidP="005704B6">
      <w:pPr>
        <w:pStyle w:val="Bezodstpw"/>
      </w:pPr>
      <w:r>
        <w:t>Lampe – modern</w:t>
      </w:r>
    </w:p>
    <w:p w:rsidR="005704B6" w:rsidRDefault="005704B6" w:rsidP="005704B6">
      <w:pPr>
        <w:pStyle w:val="Bezodstpw"/>
      </w:pPr>
      <w:proofErr w:type="spellStart"/>
      <w:r>
        <w:t>Schrank</w:t>
      </w:r>
      <w:proofErr w:type="spellEnd"/>
      <w:r>
        <w:t xml:space="preserve"> – </w:t>
      </w:r>
      <w:proofErr w:type="spellStart"/>
      <w:r>
        <w:t>klein</w:t>
      </w:r>
      <w:proofErr w:type="spellEnd"/>
    </w:p>
    <w:p w:rsidR="005704B6" w:rsidRDefault="005704B6" w:rsidP="005704B6">
      <w:pPr>
        <w:pStyle w:val="Bezodstpw"/>
      </w:pPr>
      <w:proofErr w:type="spellStart"/>
      <w:r>
        <w:t>Tisch</w:t>
      </w:r>
      <w:proofErr w:type="spellEnd"/>
      <w:r>
        <w:t xml:space="preserve"> – </w:t>
      </w:r>
      <w:proofErr w:type="spellStart"/>
      <w:r>
        <w:t>klein</w:t>
      </w:r>
      <w:proofErr w:type="spellEnd"/>
      <w:r>
        <w:t xml:space="preserve">, </w:t>
      </w:r>
      <w:proofErr w:type="spellStart"/>
      <w:r>
        <w:t>n</w:t>
      </w:r>
      <w:r>
        <w:rPr>
          <w:rFonts w:cstheme="minorHAnsi"/>
        </w:rPr>
        <w:t>ü</w:t>
      </w:r>
      <w:r>
        <w:t>tzlich</w:t>
      </w:r>
      <w:proofErr w:type="spellEnd"/>
    </w:p>
    <w:p w:rsidR="005704B6" w:rsidRDefault="005704B6" w:rsidP="005704B6">
      <w:pPr>
        <w:pStyle w:val="Bezodstpw"/>
      </w:pPr>
      <w:proofErr w:type="spellStart"/>
      <w:r>
        <w:t>Garten</w:t>
      </w:r>
      <w:proofErr w:type="spellEnd"/>
      <w:r>
        <w:t xml:space="preserve"> – </w:t>
      </w:r>
      <w:proofErr w:type="spellStart"/>
      <w:r>
        <w:t>sch</w:t>
      </w:r>
      <w:r>
        <w:rPr>
          <w:rFonts w:cstheme="minorHAnsi"/>
        </w:rPr>
        <w:t>ö</w:t>
      </w:r>
      <w:r>
        <w:t>n</w:t>
      </w:r>
      <w:proofErr w:type="spellEnd"/>
      <w:r>
        <w:t xml:space="preserve">, </w:t>
      </w:r>
      <w:proofErr w:type="spellStart"/>
      <w:r>
        <w:t>gro</w:t>
      </w:r>
      <w:r>
        <w:rPr>
          <w:rFonts w:cstheme="minorHAnsi"/>
        </w:rPr>
        <w:t>ß</w:t>
      </w:r>
      <w:proofErr w:type="spellEnd"/>
    </w:p>
    <w:p w:rsidR="005704B6" w:rsidRDefault="005704B6" w:rsidP="005704B6">
      <w:pPr>
        <w:pStyle w:val="Bezodstpw"/>
      </w:pPr>
      <w:r>
        <w:t xml:space="preserve">Computer – </w:t>
      </w:r>
      <w:proofErr w:type="spellStart"/>
      <w:r>
        <w:t>praktisch</w:t>
      </w:r>
      <w:proofErr w:type="spellEnd"/>
      <w:r>
        <w:t xml:space="preserve">, </w:t>
      </w:r>
      <w:proofErr w:type="spellStart"/>
      <w:r>
        <w:t>n</w:t>
      </w:r>
      <w:r>
        <w:rPr>
          <w:rFonts w:cstheme="minorHAnsi"/>
        </w:rPr>
        <w:t>ü</w:t>
      </w:r>
      <w:r>
        <w:t>tzlich</w:t>
      </w:r>
      <w:proofErr w:type="spellEnd"/>
    </w:p>
    <w:p w:rsidR="005704B6" w:rsidRDefault="005704B6"/>
    <w:p w:rsidR="00BC19E4" w:rsidRDefault="00F11A9F">
      <w:r>
        <w:t xml:space="preserve">*W poniedziałek (1.06) udostępnię link do testu w aplikacji </w:t>
      </w:r>
      <w:proofErr w:type="spellStart"/>
      <w:r>
        <w:t>Quizizz</w:t>
      </w:r>
      <w:proofErr w:type="spellEnd"/>
      <w:r>
        <w:t>. Na rozwiązanie testu będziecie mieli cały tydzień. Link prześlę przez  e-dziennik w zadaniach domowych.</w:t>
      </w:r>
    </w:p>
    <w:p w:rsidR="00F11A9F" w:rsidRDefault="00F11A9F">
      <w:bookmarkStart w:id="0" w:name="_GoBack"/>
      <w:bookmarkEnd w:id="0"/>
    </w:p>
    <w:sectPr w:rsidR="00F11A9F" w:rsidSect="005704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467"/>
    <w:rsid w:val="0007398D"/>
    <w:rsid w:val="0043042B"/>
    <w:rsid w:val="005704B6"/>
    <w:rsid w:val="008642AA"/>
    <w:rsid w:val="00895CCF"/>
    <w:rsid w:val="00927632"/>
    <w:rsid w:val="00A76F31"/>
    <w:rsid w:val="00AB5481"/>
    <w:rsid w:val="00AC37A1"/>
    <w:rsid w:val="00AF7467"/>
    <w:rsid w:val="00BC19E4"/>
    <w:rsid w:val="00BC1F4C"/>
    <w:rsid w:val="00E63C4F"/>
    <w:rsid w:val="00F1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2020-05-28T11:53:00Z</dcterms:created>
  <dcterms:modified xsi:type="dcterms:W3CDTF">2020-05-28T11:53:00Z</dcterms:modified>
</cp:coreProperties>
</file>